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1F07DD" w:rsidTr="001C7463">
        <w:tc>
          <w:tcPr>
            <w:tcW w:w="3070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:rsidR="001F07DD" w:rsidRPr="001F07DD" w:rsidRDefault="001F07DD">
            <w:pPr>
              <w:rPr>
                <w:sz w:val="24"/>
                <w:szCs w:val="24"/>
              </w:rPr>
            </w:pPr>
            <w:r w:rsidRPr="001F07DD">
              <w:rPr>
                <w:sz w:val="24"/>
                <w:szCs w:val="24"/>
              </w:rPr>
              <w:t xml:space="preserve">Ecole Préparatoire </w:t>
            </w:r>
            <w:proofErr w:type="spellStart"/>
            <w:r w:rsidRPr="001F07DD">
              <w:rPr>
                <w:sz w:val="24"/>
                <w:szCs w:val="24"/>
              </w:rPr>
              <w:t>Rachidia</w:t>
            </w:r>
            <w:proofErr w:type="spellEnd"/>
          </w:p>
        </w:tc>
        <w:tc>
          <w:tcPr>
            <w:tcW w:w="6142" w:type="dxa"/>
            <w:gridSpan w:val="2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:rsidR="001F07DD" w:rsidRPr="001F07DD" w:rsidRDefault="001F07DD" w:rsidP="001F0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Devoir De Synthèse</w:t>
            </w:r>
          </w:p>
        </w:tc>
      </w:tr>
      <w:tr w:rsidR="001F07DD" w:rsidTr="001C7463">
        <w:tc>
          <w:tcPr>
            <w:tcW w:w="9212" w:type="dxa"/>
            <w:gridSpan w:val="3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:rsidR="001F07DD" w:rsidRPr="001F07DD" w:rsidRDefault="001F07DD" w:rsidP="001F0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INFORMATIQUE</w:t>
            </w:r>
          </w:p>
        </w:tc>
      </w:tr>
      <w:tr w:rsidR="001F07DD" w:rsidTr="001F07DD">
        <w:trPr>
          <w:trHeight w:val="568"/>
        </w:trPr>
        <w:tc>
          <w:tcPr>
            <w:tcW w:w="6141" w:type="dxa"/>
            <w:gridSpan w:val="2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:rsidR="001F07DD" w:rsidRPr="001F07DD" w:rsidRDefault="001F07DD">
            <w:pPr>
              <w:rPr>
                <w:lang w:bidi="ar-TN"/>
              </w:rPr>
            </w:pPr>
            <w:r w:rsidRPr="001F07DD">
              <w:t xml:space="preserve">Nom </w:t>
            </w:r>
            <w:r w:rsidRPr="001F07DD">
              <w:rPr>
                <w:rFonts w:hint="cs"/>
                <w:rtl/>
                <w:lang w:bidi="ar-TN"/>
              </w:rPr>
              <w:t>&amp;</w:t>
            </w:r>
            <w:r w:rsidRPr="001F07DD">
              <w:rPr>
                <w:lang w:bidi="ar-TN"/>
              </w:rPr>
              <w:t xml:space="preserve"> Prénom : ……………………………………………………………… N° :……</w:t>
            </w:r>
          </w:p>
          <w:p w:rsidR="001F07DD" w:rsidRPr="001F07DD" w:rsidRDefault="001F07DD" w:rsidP="001F07DD">
            <w:pPr>
              <w:jc w:val="center"/>
              <w:rPr>
                <w:lang w:bidi="ar-TN"/>
              </w:rPr>
            </w:pPr>
            <w:r w:rsidRPr="001F07DD">
              <w:rPr>
                <w:lang w:bidi="ar-TN"/>
              </w:rPr>
              <w:t>Classe</w:t>
            </w:r>
            <w:r>
              <w:rPr>
                <w:lang w:bidi="ar-TN"/>
              </w:rPr>
              <w:t> : 9</w:t>
            </w:r>
            <w:r w:rsidRPr="001F07DD">
              <w:rPr>
                <w:vertAlign w:val="superscript"/>
                <w:lang w:bidi="ar-TN"/>
              </w:rPr>
              <w:t>ème</w:t>
            </w:r>
            <w:r>
              <w:rPr>
                <w:lang w:bidi="ar-TN"/>
              </w:rPr>
              <w:t>B</w:t>
            </w:r>
          </w:p>
        </w:tc>
        <w:tc>
          <w:tcPr>
            <w:tcW w:w="3071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:rsidR="001F07DD" w:rsidRDefault="001F07DD" w:rsidP="001F07DD">
            <w:pPr>
              <w:jc w:val="center"/>
            </w:pPr>
            <w:r>
              <w:t>Le :    / 02 / 2015</w:t>
            </w:r>
          </w:p>
          <w:p w:rsidR="001F07DD" w:rsidRPr="001F07DD" w:rsidRDefault="001F07DD" w:rsidP="001F07DD">
            <w:pPr>
              <w:jc w:val="center"/>
            </w:pPr>
            <w:r>
              <w:t>Durée : 1 heure</w:t>
            </w:r>
          </w:p>
        </w:tc>
      </w:tr>
    </w:tbl>
    <w:p w:rsidR="009939D8" w:rsidRDefault="00B55382" w:rsidP="001C7463">
      <w:pPr>
        <w:rPr>
          <w:i/>
          <w:iCs/>
          <w:u w:val="single"/>
        </w:rPr>
      </w:pPr>
      <w:r>
        <w:rPr>
          <w:i/>
          <w:iCs/>
          <w:u w:val="single"/>
        </w:rPr>
        <w:t>Exercice 1 :(2.5</w:t>
      </w:r>
      <w:r w:rsidR="001C7463">
        <w:rPr>
          <w:i/>
          <w:iCs/>
          <w:u w:val="single"/>
        </w:rPr>
        <w:t xml:space="preserve"> </w:t>
      </w:r>
      <w:proofErr w:type="spellStart"/>
      <w:proofErr w:type="gramStart"/>
      <w:r w:rsidR="001C7463">
        <w:rPr>
          <w:i/>
          <w:iCs/>
          <w:u w:val="single"/>
        </w:rPr>
        <w:t>ptS</w:t>
      </w:r>
      <w:proofErr w:type="spellEnd"/>
      <w:r w:rsidR="001C7463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)</w:t>
      </w:r>
      <w:proofErr w:type="gramEnd"/>
    </w:p>
    <w:p w:rsidR="00B55382" w:rsidRDefault="00B55382">
      <w:r>
        <w:t>Complétez les phrases par les mots qui conviennent :</w:t>
      </w:r>
    </w:p>
    <w:p w:rsidR="00B55382" w:rsidRDefault="00B55382">
      <w:r>
        <w:t>Un tableur permet de ………………</w:t>
      </w:r>
      <w:proofErr w:type="gramStart"/>
      <w:r>
        <w:t>… ,</w:t>
      </w:r>
      <w:proofErr w:type="gramEnd"/>
      <w:r>
        <w:t xml:space="preserve"> de mettre en forme et d’……………………………. des  feuilles  de calcul. Il réalise automatiquement  des  calculs à partir de …………………………….. </w:t>
      </w:r>
      <w:proofErr w:type="gramStart"/>
      <w:r>
        <w:t>commençant</w:t>
      </w:r>
      <w:proofErr w:type="gramEnd"/>
      <w:r>
        <w:t xml:space="preserve"> toujours par le signe ¨ = ¨ </w:t>
      </w:r>
      <w:r w:rsidR="00B4682B">
        <w:t>ou de …………………………….. , construit des …………………………………….. .</w:t>
      </w:r>
    </w:p>
    <w:p w:rsidR="00B4682B" w:rsidRDefault="00B4682B" w:rsidP="00B4682B">
      <w:r>
        <w:t xml:space="preserve">Comme son nom l’indique, il utilise des ……………………………..  </w:t>
      </w:r>
      <w:proofErr w:type="gramStart"/>
      <w:r>
        <w:t>constitués</w:t>
      </w:r>
      <w:proofErr w:type="gramEnd"/>
      <w:r>
        <w:t xml:space="preserve"> de ……………………………………….. et de ……………………………… dont l’intersection forme une …………………………………</w:t>
      </w:r>
      <w:proofErr w:type="gramStart"/>
      <w:r>
        <w:t>. ,</w:t>
      </w:r>
      <w:proofErr w:type="gramEnd"/>
      <w:r>
        <w:t xml:space="preserve"> chaque cellule est caractérisé par une ………………………………….. , </w:t>
      </w:r>
      <w:proofErr w:type="spellStart"/>
      <w:r>
        <w:t>example</w:t>
      </w:r>
      <w:proofErr w:type="spellEnd"/>
      <w:r>
        <w:t xml:space="preserve"> ¨D6¨.</w:t>
      </w:r>
    </w:p>
    <w:p w:rsidR="00B4682B" w:rsidRDefault="00B4682B" w:rsidP="00B4682B">
      <w:pPr>
        <w:rPr>
          <w:i/>
          <w:iCs/>
          <w:u w:val="single"/>
        </w:rPr>
      </w:pPr>
      <w:r>
        <w:rPr>
          <w:i/>
          <w:iCs/>
          <w:u w:val="single"/>
        </w:rPr>
        <w:t>Exercice 2 :(2.5</w:t>
      </w:r>
      <w:r w:rsidR="001C7463">
        <w:rPr>
          <w:i/>
          <w:iCs/>
          <w:u w:val="single"/>
        </w:rPr>
        <w:t xml:space="preserve"> pts</w:t>
      </w:r>
      <w:r>
        <w:rPr>
          <w:i/>
          <w:iCs/>
          <w:u w:val="single"/>
        </w:rPr>
        <w:t>)</w:t>
      </w:r>
    </w:p>
    <w:p w:rsidR="00B4682B" w:rsidRDefault="00B4682B" w:rsidP="00B4682B">
      <w:pPr>
        <w:pStyle w:val="Paragraphedeliste"/>
        <w:numPr>
          <w:ilvl w:val="0"/>
          <w:numId w:val="1"/>
        </w:numPr>
      </w:pPr>
      <w:r>
        <w:t>Quels est le rôle de la fonction ¨ moyenne ¨ ?</w:t>
      </w:r>
    </w:p>
    <w:p w:rsidR="00B4682B" w:rsidRDefault="00B4682B" w:rsidP="00B4682B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4682B" w:rsidRDefault="001C7463" w:rsidP="001C7463">
      <w:pPr>
        <w:pStyle w:val="Paragraphedeliste"/>
        <w:numPr>
          <w:ilvl w:val="0"/>
          <w:numId w:val="1"/>
        </w:numPr>
      </w:pPr>
      <w:r>
        <w:t>¿</w:t>
      </w:r>
      <w:r w:rsidR="00B4682B">
        <w:t xml:space="preserve">Ecrire vraie ou faux devant </w:t>
      </w:r>
      <w:r w:rsidR="00D53FF4">
        <w:t>chaque phrase et corriger les phrases fausses :</w:t>
      </w:r>
    </w:p>
    <w:tbl>
      <w:tblPr>
        <w:tblStyle w:val="Grilledutableau"/>
        <w:tblW w:w="0" w:type="auto"/>
        <w:tblLook w:val="04A0"/>
      </w:tblPr>
      <w:tblGrid>
        <w:gridCol w:w="3794"/>
        <w:gridCol w:w="992"/>
        <w:gridCol w:w="4426"/>
      </w:tblGrid>
      <w:tr w:rsidR="00D53FF4" w:rsidTr="0003323E">
        <w:tc>
          <w:tcPr>
            <w:tcW w:w="379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463C27" w:rsidP="00463C27">
            <w:pPr>
              <w:jc w:val="center"/>
            </w:pPr>
            <w:r>
              <w:t>Phrase proposée</w:t>
            </w:r>
          </w:p>
        </w:tc>
        <w:tc>
          <w:tcPr>
            <w:tcW w:w="99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03323E" w:rsidP="0003323E">
            <w:pPr>
              <w:jc w:val="center"/>
            </w:pPr>
            <w:r>
              <w:t>Vraie / fausse</w:t>
            </w:r>
          </w:p>
        </w:tc>
        <w:tc>
          <w:tcPr>
            <w:tcW w:w="442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03323E" w:rsidP="0003323E">
            <w:pPr>
              <w:jc w:val="center"/>
            </w:pPr>
            <w:r>
              <w:t>Phrase corrigé</w:t>
            </w:r>
          </w:p>
        </w:tc>
      </w:tr>
      <w:tr w:rsidR="00D53FF4" w:rsidTr="0003323E">
        <w:trPr>
          <w:trHeight w:val="502"/>
        </w:trPr>
        <w:tc>
          <w:tcPr>
            <w:tcW w:w="379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03323E" w:rsidP="00D53FF4">
            <w:r>
              <w:t>Le classeur est le document principal  du tableur</w:t>
            </w:r>
          </w:p>
        </w:tc>
        <w:tc>
          <w:tcPr>
            <w:tcW w:w="99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D53FF4" w:rsidP="00D53FF4"/>
        </w:tc>
        <w:tc>
          <w:tcPr>
            <w:tcW w:w="442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D53FF4" w:rsidP="00D53FF4"/>
        </w:tc>
      </w:tr>
      <w:tr w:rsidR="00D53FF4" w:rsidTr="0003323E">
        <w:trPr>
          <w:trHeight w:val="509"/>
        </w:trPr>
        <w:tc>
          <w:tcPr>
            <w:tcW w:w="379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03323E" w:rsidP="0003323E">
            <w:r>
              <w:t xml:space="preserve">Dans la fenêtre Format de </w:t>
            </w:r>
            <w:proofErr w:type="gramStart"/>
            <w:r>
              <w:t>cellule  ,</w:t>
            </w:r>
            <w:proofErr w:type="gramEnd"/>
            <w:r>
              <w:t xml:space="preserve"> l’onglet ‘’ Motifs ‘’ permet d’encadrer</w:t>
            </w:r>
          </w:p>
          <w:p w:rsidR="0003323E" w:rsidRDefault="0003323E" w:rsidP="0003323E">
            <w:r>
              <w:t>Les cellules du tableau</w:t>
            </w:r>
          </w:p>
        </w:tc>
        <w:tc>
          <w:tcPr>
            <w:tcW w:w="99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D53FF4" w:rsidP="00D53FF4"/>
        </w:tc>
        <w:tc>
          <w:tcPr>
            <w:tcW w:w="442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D53FF4" w:rsidP="00D53FF4"/>
        </w:tc>
      </w:tr>
      <w:tr w:rsidR="00D53FF4" w:rsidTr="0003323E">
        <w:trPr>
          <w:trHeight w:val="518"/>
        </w:trPr>
        <w:tc>
          <w:tcPr>
            <w:tcW w:w="379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03323E" w:rsidRDefault="0003323E" w:rsidP="0003323E">
            <w:r>
              <w:t>Le choix du graphique dépend entièrement de l’espace dans la feuille de calcul</w:t>
            </w:r>
          </w:p>
        </w:tc>
        <w:tc>
          <w:tcPr>
            <w:tcW w:w="99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D53FF4" w:rsidP="00D53FF4"/>
        </w:tc>
        <w:tc>
          <w:tcPr>
            <w:tcW w:w="442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53FF4" w:rsidRDefault="00D53FF4" w:rsidP="00D53FF4"/>
        </w:tc>
      </w:tr>
    </w:tbl>
    <w:p w:rsidR="00D53FF4" w:rsidRDefault="0003323E" w:rsidP="00D53FF4">
      <w:pPr>
        <w:rPr>
          <w:i/>
          <w:iCs/>
          <w:u w:val="single"/>
        </w:rPr>
      </w:pPr>
      <w:r>
        <w:rPr>
          <w:i/>
          <w:iCs/>
          <w:u w:val="single"/>
        </w:rPr>
        <w:t>Exercice pratique : (15 pts</w:t>
      </w:r>
      <w:r w:rsidR="001C7463">
        <w:rPr>
          <w:i/>
          <w:iCs/>
          <w:u w:val="single"/>
        </w:rPr>
        <w:t>)</w:t>
      </w:r>
    </w:p>
    <w:p w:rsidR="001C7463" w:rsidRDefault="005A769B" w:rsidP="005A769B">
      <w:pPr>
        <w:pStyle w:val="Paragraphedeliste"/>
        <w:numPr>
          <w:ilvl w:val="0"/>
          <w:numId w:val="2"/>
        </w:numPr>
      </w:pPr>
      <w:r>
        <w:t xml:space="preserve">Lancer le logiciel tableur </w:t>
      </w:r>
    </w:p>
    <w:p w:rsidR="005A769B" w:rsidRDefault="005A769B" w:rsidP="005A769B">
      <w:pPr>
        <w:pStyle w:val="Paragraphedeliste"/>
        <w:numPr>
          <w:ilvl w:val="0"/>
          <w:numId w:val="2"/>
        </w:numPr>
      </w:pPr>
      <w:r>
        <w:t>Charger le classeur  DS2 qui se trouve dans le disque dur C :</w:t>
      </w:r>
    </w:p>
    <w:p w:rsidR="005A769B" w:rsidRDefault="005A769B" w:rsidP="005A769B">
      <w:pPr>
        <w:pStyle w:val="Paragraphedeliste"/>
        <w:numPr>
          <w:ilvl w:val="0"/>
          <w:numId w:val="2"/>
        </w:numPr>
      </w:pPr>
      <w:r>
        <w:t>Insérer une colonne Taux horaire entre la colonne Nombre d’heure et la colonne salaire      de base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1591"/>
        <w:gridCol w:w="661"/>
        <w:gridCol w:w="1112"/>
        <w:gridCol w:w="1112"/>
        <w:gridCol w:w="1113"/>
        <w:gridCol w:w="1113"/>
        <w:gridCol w:w="1113"/>
        <w:gridCol w:w="1113"/>
      </w:tblGrid>
      <w:tr w:rsidR="005A769B" w:rsidTr="005A769B">
        <w:tc>
          <w:tcPr>
            <w:tcW w:w="1591" w:type="dxa"/>
          </w:tcPr>
          <w:p w:rsidR="005A769B" w:rsidRDefault="005A769B" w:rsidP="005A769B">
            <w:pPr>
              <w:jc w:val="center"/>
            </w:pPr>
            <w:r>
              <w:t>Taux horaire</w:t>
            </w:r>
          </w:p>
        </w:tc>
        <w:tc>
          <w:tcPr>
            <w:tcW w:w="661" w:type="dxa"/>
          </w:tcPr>
          <w:p w:rsidR="005A769B" w:rsidRDefault="005A769B" w:rsidP="005A769B">
            <w:pPr>
              <w:jc w:val="center"/>
            </w:pPr>
            <w:r>
              <w:t>1.5</w:t>
            </w:r>
          </w:p>
        </w:tc>
        <w:tc>
          <w:tcPr>
            <w:tcW w:w="1112" w:type="dxa"/>
          </w:tcPr>
          <w:p w:rsidR="005A769B" w:rsidRDefault="005A769B" w:rsidP="005A769B">
            <w:pPr>
              <w:jc w:val="center"/>
            </w:pPr>
            <w:r>
              <w:t>4.6</w:t>
            </w:r>
          </w:p>
        </w:tc>
        <w:tc>
          <w:tcPr>
            <w:tcW w:w="1112" w:type="dxa"/>
          </w:tcPr>
          <w:p w:rsidR="005A769B" w:rsidRDefault="005A769B" w:rsidP="005A769B">
            <w:pPr>
              <w:jc w:val="center"/>
            </w:pPr>
            <w:r>
              <w:t>4.6</w:t>
            </w:r>
          </w:p>
        </w:tc>
        <w:tc>
          <w:tcPr>
            <w:tcW w:w="1113" w:type="dxa"/>
          </w:tcPr>
          <w:p w:rsidR="005A769B" w:rsidRDefault="005A769B" w:rsidP="005A769B">
            <w:pPr>
              <w:jc w:val="center"/>
            </w:pPr>
            <w:r>
              <w:t>1.5</w:t>
            </w:r>
          </w:p>
        </w:tc>
        <w:tc>
          <w:tcPr>
            <w:tcW w:w="1113" w:type="dxa"/>
          </w:tcPr>
          <w:p w:rsidR="005A769B" w:rsidRDefault="005A769B" w:rsidP="005A769B">
            <w:pPr>
              <w:jc w:val="center"/>
            </w:pPr>
            <w:r>
              <w:t>1.5</w:t>
            </w:r>
          </w:p>
        </w:tc>
        <w:tc>
          <w:tcPr>
            <w:tcW w:w="1113" w:type="dxa"/>
          </w:tcPr>
          <w:p w:rsidR="005A769B" w:rsidRDefault="005A769B" w:rsidP="005A769B">
            <w:pPr>
              <w:jc w:val="center"/>
            </w:pPr>
            <w:r>
              <w:t>1.5</w:t>
            </w:r>
          </w:p>
        </w:tc>
        <w:tc>
          <w:tcPr>
            <w:tcW w:w="1113" w:type="dxa"/>
          </w:tcPr>
          <w:p w:rsidR="005A769B" w:rsidRDefault="005A769B" w:rsidP="005A769B">
            <w:pPr>
              <w:jc w:val="center"/>
            </w:pPr>
            <w:r>
              <w:t>1.9</w:t>
            </w:r>
          </w:p>
        </w:tc>
      </w:tr>
    </w:tbl>
    <w:p w:rsidR="005A769B" w:rsidRDefault="005A769B" w:rsidP="005A769B">
      <w:pPr>
        <w:ind w:left="360"/>
      </w:pPr>
    </w:p>
    <w:p w:rsidR="005A769B" w:rsidRDefault="005A769B" w:rsidP="005A769B">
      <w:pPr>
        <w:ind w:left="360"/>
      </w:pPr>
    </w:p>
    <w:p w:rsidR="005A769B" w:rsidRDefault="005A769B" w:rsidP="005A769B">
      <w:pPr>
        <w:ind w:left="360"/>
      </w:pPr>
    </w:p>
    <w:p w:rsidR="005A769B" w:rsidRDefault="005A769B" w:rsidP="005A769B">
      <w:pPr>
        <w:pStyle w:val="Paragraphedeliste"/>
        <w:numPr>
          <w:ilvl w:val="0"/>
          <w:numId w:val="2"/>
        </w:numPr>
      </w:pPr>
      <w:r>
        <w:lastRenderedPageBreak/>
        <w:t>Calculer  pour chacun des salariés le salaire de base les primes, les  Impôts et le salaire net sachant que :</w:t>
      </w:r>
    </w:p>
    <w:p w:rsidR="00C85842" w:rsidRDefault="00C85842" w:rsidP="005A769B">
      <w:pPr>
        <w:pStyle w:val="Paragraphedeliste"/>
        <w:numPr>
          <w:ilvl w:val="0"/>
          <w:numId w:val="1"/>
        </w:numPr>
      </w:pPr>
      <w:r>
        <w:t>Salaire net = salaire de base+primes-impôts</w:t>
      </w:r>
    </w:p>
    <w:p w:rsidR="005A769B" w:rsidRDefault="00C85842" w:rsidP="005A769B">
      <w:pPr>
        <w:pStyle w:val="Paragraphedeliste"/>
        <w:numPr>
          <w:ilvl w:val="0"/>
          <w:numId w:val="1"/>
        </w:numPr>
      </w:pPr>
      <w:r>
        <w:t xml:space="preserve">   Salaire de base = nombre d’heure*taux horaire</w:t>
      </w:r>
    </w:p>
    <w:p w:rsidR="00C85842" w:rsidRDefault="00C85842" w:rsidP="005A769B">
      <w:pPr>
        <w:pStyle w:val="Paragraphedeliste"/>
        <w:numPr>
          <w:ilvl w:val="0"/>
          <w:numId w:val="1"/>
        </w:numPr>
      </w:pPr>
      <w:r>
        <w:t>Primes = 10%*salaire de base+2(</w:t>
      </w:r>
      <w:proofErr w:type="spellStart"/>
      <w:r>
        <w:t>nbre</w:t>
      </w:r>
      <w:proofErr w:type="spellEnd"/>
      <w:r>
        <w:t xml:space="preserve"> d’heures-140)*taux horaire</w:t>
      </w:r>
    </w:p>
    <w:p w:rsidR="00C85842" w:rsidRDefault="00C85842" w:rsidP="005A769B">
      <w:pPr>
        <w:pStyle w:val="Paragraphedeliste"/>
        <w:numPr>
          <w:ilvl w:val="0"/>
          <w:numId w:val="1"/>
        </w:numPr>
      </w:pPr>
      <w:r>
        <w:t>Impôts = 15%*(salaire de base+primes)</w:t>
      </w:r>
    </w:p>
    <w:p w:rsidR="00C85842" w:rsidRDefault="008B4064" w:rsidP="00C85842">
      <w:pPr>
        <w:pStyle w:val="Paragraphedeliste"/>
        <w:numPr>
          <w:ilvl w:val="0"/>
          <w:numId w:val="2"/>
        </w:numPr>
      </w:pPr>
      <w:r>
        <w:t>Calculer le total, le maximum et le minimum pour les colonnes salaire de base, impôt, prime et salaire net.</w:t>
      </w:r>
    </w:p>
    <w:p w:rsidR="008B4064" w:rsidRDefault="008B4064" w:rsidP="00C85842">
      <w:pPr>
        <w:pStyle w:val="Paragraphedeliste"/>
        <w:numPr>
          <w:ilvl w:val="0"/>
          <w:numId w:val="2"/>
        </w:numPr>
      </w:pPr>
      <w:r>
        <w:t>Mettre en forme la feuille1 comme suit :</w:t>
      </w:r>
    </w:p>
    <w:p w:rsidR="008B4064" w:rsidRDefault="008B4064" w:rsidP="008B4064">
      <w:pPr>
        <w:pStyle w:val="Paragraphedeliste"/>
        <w:numPr>
          <w:ilvl w:val="0"/>
          <w:numId w:val="3"/>
        </w:numPr>
      </w:pPr>
      <w:r>
        <w:t>Fusionner les cellules (A1 jusqu’à G1).</w:t>
      </w:r>
    </w:p>
    <w:p w:rsidR="008B4064" w:rsidRDefault="008B4064" w:rsidP="008B4064">
      <w:pPr>
        <w:pStyle w:val="Paragraphedeliste"/>
        <w:numPr>
          <w:ilvl w:val="0"/>
          <w:numId w:val="3"/>
        </w:numPr>
      </w:pPr>
      <w:r>
        <w:t>Appliquer une bordure pour la plage (A1 jusqu’à G12) (ligne double, couleur : bleu clair)</w:t>
      </w:r>
    </w:p>
    <w:p w:rsidR="008B4064" w:rsidRDefault="008B4064" w:rsidP="008B4064">
      <w:pPr>
        <w:pStyle w:val="Paragraphedeliste"/>
        <w:numPr>
          <w:ilvl w:val="0"/>
          <w:numId w:val="3"/>
        </w:numPr>
      </w:pPr>
      <w:r>
        <w:t>A1 : Arial, 14, Gras</w:t>
      </w:r>
    </w:p>
    <w:p w:rsidR="008B4064" w:rsidRDefault="008B4064" w:rsidP="008B4064">
      <w:pPr>
        <w:pStyle w:val="Paragraphedeliste"/>
        <w:numPr>
          <w:ilvl w:val="0"/>
          <w:numId w:val="3"/>
        </w:numPr>
      </w:pPr>
      <w:r>
        <w:t xml:space="preserve">Ligne 2 : Century </w:t>
      </w:r>
      <w:proofErr w:type="spellStart"/>
      <w:r>
        <w:t>Gothic</w:t>
      </w:r>
      <w:proofErr w:type="spellEnd"/>
      <w:r>
        <w:t>, 12, Gras, Italique, Centrée</w:t>
      </w:r>
    </w:p>
    <w:p w:rsidR="008B4064" w:rsidRDefault="008B4064" w:rsidP="008B4064">
      <w:pPr>
        <w:pStyle w:val="Paragraphedeliste"/>
        <w:numPr>
          <w:ilvl w:val="0"/>
          <w:numId w:val="3"/>
        </w:numPr>
      </w:pPr>
      <w:r>
        <w:t>(A10 jusqu’à A12) : Gras, aligné à gauche.</w:t>
      </w:r>
    </w:p>
    <w:p w:rsidR="008B4064" w:rsidRDefault="008B4064" w:rsidP="008B4064">
      <w:pPr>
        <w:pStyle w:val="Paragraphedeliste"/>
        <w:numPr>
          <w:ilvl w:val="0"/>
          <w:numId w:val="3"/>
        </w:numPr>
      </w:pPr>
      <w:r>
        <w:t>Les montants : Centré, 3 décimales, symbole TND</w:t>
      </w:r>
    </w:p>
    <w:p w:rsidR="008B4064" w:rsidRDefault="008B4064" w:rsidP="008B4064">
      <w:pPr>
        <w:pStyle w:val="Paragraphedeliste"/>
        <w:numPr>
          <w:ilvl w:val="0"/>
          <w:numId w:val="2"/>
        </w:numPr>
      </w:pPr>
      <w:r>
        <w:t>Construire un graphique représentant tes salaires net des employés.</w:t>
      </w:r>
    </w:p>
    <w:p w:rsidR="008B4064" w:rsidRPr="001C7463" w:rsidRDefault="008B4064" w:rsidP="008B4064">
      <w:pPr>
        <w:pStyle w:val="Paragraphedeliste"/>
      </w:pPr>
      <w:r>
        <w:t>Justifier le choix du type du graphique.</w:t>
      </w:r>
    </w:p>
    <w:sectPr w:rsidR="008B4064" w:rsidRPr="001C7463" w:rsidSect="0099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517D"/>
    <w:multiLevelType w:val="hybridMultilevel"/>
    <w:tmpl w:val="31588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A76B0"/>
    <w:multiLevelType w:val="hybridMultilevel"/>
    <w:tmpl w:val="FD0A1A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4E6A66"/>
    <w:multiLevelType w:val="hybridMultilevel"/>
    <w:tmpl w:val="6EF2AE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5B74"/>
    <w:rsid w:val="0003323E"/>
    <w:rsid w:val="001C7463"/>
    <w:rsid w:val="001F07DD"/>
    <w:rsid w:val="00463C27"/>
    <w:rsid w:val="005A769B"/>
    <w:rsid w:val="006937A5"/>
    <w:rsid w:val="008B4064"/>
    <w:rsid w:val="009939D8"/>
    <w:rsid w:val="00B4682B"/>
    <w:rsid w:val="00B55382"/>
    <w:rsid w:val="00C85842"/>
    <w:rsid w:val="00D53FF4"/>
    <w:rsid w:val="00DD09E3"/>
    <w:rsid w:val="00E7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5B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6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Ghassen</dc:creator>
  <cp:keywords/>
  <dc:description/>
  <cp:lastModifiedBy>Ghassen</cp:lastModifiedBy>
  <cp:revision>7</cp:revision>
  <dcterms:created xsi:type="dcterms:W3CDTF">2015-08-10T12:11:00Z</dcterms:created>
  <dcterms:modified xsi:type="dcterms:W3CDTF">2015-08-11T08:01:00Z</dcterms:modified>
</cp:coreProperties>
</file>